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AA" w:rsidRDefault="000C7DAA" w:rsidP="000506B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                                                  ЗАТВЕРДЖЕНО</w:t>
      </w:r>
    </w:p>
    <w:p w:rsidR="000C7DAA" w:rsidRDefault="000C7DAA" w:rsidP="000506B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                                                   розпорядження міського голови</w:t>
      </w:r>
    </w:p>
    <w:p w:rsidR="000C7DAA" w:rsidRDefault="000C7DAA" w:rsidP="000506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                                                  30 квітня 2026 року  № 42-р</w:t>
      </w:r>
    </w:p>
    <w:p w:rsidR="000C7DAA" w:rsidRPr="001C5A6E" w:rsidRDefault="000C7DAA" w:rsidP="001D02D4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0C7DAA" w:rsidRDefault="000C7DAA" w:rsidP="00394210">
      <w:pPr>
        <w:spacing w:after="0"/>
        <w:jc w:val="center"/>
        <w:rPr>
          <w:sz w:val="24"/>
          <w:szCs w:val="24"/>
        </w:rPr>
      </w:pPr>
    </w:p>
    <w:p w:rsidR="000C7DAA" w:rsidRPr="001D02D4" w:rsidRDefault="000C7DAA" w:rsidP="0039421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D02D4">
        <w:rPr>
          <w:rFonts w:ascii="Times New Roman" w:hAnsi="Times New Roman"/>
          <w:sz w:val="24"/>
          <w:szCs w:val="24"/>
        </w:rPr>
        <w:t>ПЛАН</w:t>
      </w:r>
    </w:p>
    <w:p w:rsidR="000C7DAA" w:rsidRPr="001D02D4" w:rsidRDefault="000C7DAA" w:rsidP="0065639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D02D4">
        <w:rPr>
          <w:rFonts w:ascii="Times New Roman" w:hAnsi="Times New Roman"/>
          <w:sz w:val="28"/>
          <w:szCs w:val="28"/>
        </w:rPr>
        <w:t>перевірки стану військового обліку і бронювання на підприємствах, установах  і організаціях</w:t>
      </w:r>
    </w:p>
    <w:p w:rsidR="000C7DAA" w:rsidRPr="001D02D4" w:rsidRDefault="000C7DAA" w:rsidP="0065639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D02D4">
        <w:rPr>
          <w:rFonts w:ascii="Times New Roman" w:hAnsi="Times New Roman"/>
          <w:sz w:val="28"/>
          <w:szCs w:val="28"/>
        </w:rPr>
        <w:t xml:space="preserve"> на території Нововолинської територіальної громади у 202</w:t>
      </w:r>
      <w:r>
        <w:rPr>
          <w:rFonts w:ascii="Times New Roman" w:hAnsi="Times New Roman"/>
          <w:sz w:val="28"/>
          <w:szCs w:val="28"/>
        </w:rPr>
        <w:t>6</w:t>
      </w:r>
      <w:r w:rsidRPr="001D02D4">
        <w:rPr>
          <w:rFonts w:ascii="Times New Roman" w:hAnsi="Times New Roman"/>
          <w:sz w:val="28"/>
          <w:szCs w:val="28"/>
        </w:rPr>
        <w:t xml:space="preserve"> році</w:t>
      </w:r>
    </w:p>
    <w:p w:rsidR="000C7DAA" w:rsidRPr="001D02D4" w:rsidRDefault="000C7DAA" w:rsidP="0065639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8"/>
        <w:gridCol w:w="383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42"/>
        <w:gridCol w:w="283"/>
        <w:gridCol w:w="142"/>
        <w:gridCol w:w="283"/>
        <w:gridCol w:w="1134"/>
        <w:gridCol w:w="1276"/>
        <w:gridCol w:w="1134"/>
        <w:gridCol w:w="1134"/>
        <w:gridCol w:w="992"/>
      </w:tblGrid>
      <w:tr w:rsidR="000C7DAA" w:rsidRPr="00230F4A" w:rsidTr="00285062">
        <w:tc>
          <w:tcPr>
            <w:tcW w:w="808" w:type="dxa"/>
            <w:vMerge w:val="restart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C7DAA" w:rsidRPr="00230F4A" w:rsidRDefault="000C7DAA" w:rsidP="002850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30F4A">
              <w:rPr>
                <w:b/>
                <w:sz w:val="24"/>
                <w:szCs w:val="24"/>
              </w:rPr>
              <w:t>№</w:t>
            </w:r>
          </w:p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3836" w:type="dxa"/>
            <w:vMerge w:val="restart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C7DAA" w:rsidRPr="00230F4A" w:rsidRDefault="000C7DAA" w:rsidP="002850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30F4A">
              <w:rPr>
                <w:b/>
                <w:sz w:val="24"/>
                <w:szCs w:val="24"/>
              </w:rPr>
              <w:t>Назва державного органу, органу місцевого самоврядування, підприємства, установи, організації</w:t>
            </w:r>
          </w:p>
        </w:tc>
        <w:tc>
          <w:tcPr>
            <w:tcW w:w="5103" w:type="dxa"/>
            <w:gridSpan w:val="14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30F4A">
              <w:rPr>
                <w:b/>
                <w:sz w:val="24"/>
                <w:szCs w:val="24"/>
              </w:rPr>
              <w:t>Планові дати перевірки на 2026 рік</w:t>
            </w:r>
          </w:p>
        </w:tc>
        <w:tc>
          <w:tcPr>
            <w:tcW w:w="4678" w:type="dxa"/>
            <w:gridSpan w:val="4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30F4A">
              <w:rPr>
                <w:b/>
                <w:sz w:val="24"/>
                <w:szCs w:val="24"/>
              </w:rPr>
              <w:t>Результати перевірки</w:t>
            </w: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rPr>
          <w:cantSplit/>
          <w:trHeight w:val="1134"/>
        </w:trPr>
        <w:tc>
          <w:tcPr>
            <w:tcW w:w="808" w:type="dxa"/>
            <w:vMerge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  <w:vMerge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січень</w:t>
            </w:r>
          </w:p>
        </w:tc>
        <w:tc>
          <w:tcPr>
            <w:tcW w:w="425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лютий</w:t>
            </w:r>
          </w:p>
        </w:tc>
        <w:tc>
          <w:tcPr>
            <w:tcW w:w="425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березень</w:t>
            </w:r>
          </w:p>
        </w:tc>
        <w:tc>
          <w:tcPr>
            <w:tcW w:w="425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квітень</w:t>
            </w:r>
          </w:p>
        </w:tc>
        <w:tc>
          <w:tcPr>
            <w:tcW w:w="426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травень</w:t>
            </w:r>
          </w:p>
        </w:tc>
        <w:tc>
          <w:tcPr>
            <w:tcW w:w="425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червень</w:t>
            </w:r>
          </w:p>
        </w:tc>
        <w:tc>
          <w:tcPr>
            <w:tcW w:w="425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липень</w:t>
            </w:r>
          </w:p>
        </w:tc>
        <w:tc>
          <w:tcPr>
            <w:tcW w:w="425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серпень</w:t>
            </w:r>
          </w:p>
        </w:tc>
        <w:tc>
          <w:tcPr>
            <w:tcW w:w="426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вересень</w:t>
            </w:r>
          </w:p>
        </w:tc>
        <w:tc>
          <w:tcPr>
            <w:tcW w:w="567" w:type="dxa"/>
            <w:gridSpan w:val="2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жовтень</w:t>
            </w:r>
          </w:p>
        </w:tc>
        <w:tc>
          <w:tcPr>
            <w:tcW w:w="425" w:type="dxa"/>
            <w:gridSpan w:val="2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листопад</w:t>
            </w:r>
          </w:p>
        </w:tc>
        <w:tc>
          <w:tcPr>
            <w:tcW w:w="283" w:type="dxa"/>
            <w:textDirection w:val="btLr"/>
          </w:tcPr>
          <w:p w:rsidR="000C7DAA" w:rsidRPr="00230F4A" w:rsidRDefault="000C7DAA" w:rsidP="00285062">
            <w:pPr>
              <w:spacing w:after="0" w:line="240" w:lineRule="auto"/>
              <w:ind w:left="113" w:right="113"/>
              <w:jc w:val="center"/>
            </w:pPr>
            <w:r w:rsidRPr="00230F4A">
              <w:t>грудень</w:t>
            </w: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</w:pPr>
            <w:r w:rsidRPr="00230F4A">
              <w:t>кількість в/зоб. офіцерів</w:t>
            </w: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</w:pPr>
            <w:r w:rsidRPr="00230F4A">
              <w:t>кількість в/зоб. сержантів і солдатів</w:t>
            </w: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</w:pPr>
            <w:r w:rsidRPr="00230F4A">
              <w:t>кількість в/зоб. жінок</w:t>
            </w: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t>кількість призовників</w:t>
            </w: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Відмітка про виконання</w:t>
            </w:r>
          </w:p>
        </w:tc>
      </w:tr>
      <w:tr w:rsidR="000C7DAA" w:rsidRPr="00230F4A" w:rsidTr="00285062">
        <w:tc>
          <w:tcPr>
            <w:tcW w:w="15417" w:type="dxa"/>
            <w:gridSpan w:val="21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30F4A">
              <w:rPr>
                <w:b/>
                <w:sz w:val="24"/>
                <w:szCs w:val="24"/>
              </w:rPr>
              <w:t>Другий відділ Володимир – Волинського РТЦК та СП</w:t>
            </w: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ПрАТ «Західна Промислова Група»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«ФАБА СЕРВІС»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«Вербена»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ПП «Влада транс»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«НКЮ»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«НВ Транс Груп»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ФГ «ВЕЛЕС-М»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ТЗДВ «ОСНАСТКА-МАРКЕТ»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«ГРІН КОМПАНІ»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ТДВ «Нововолинське АТП-10708»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«Лінфорд Інвест»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</w:pPr>
            <w:r w:rsidRPr="00230F4A">
              <w:t>8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ВУКГ НМР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КП «Нововолинськтепло-комуненерго»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«ВІКІ»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«ВІТАНТ ГРУП»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ВП Шахта «Бужанська»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rPr>
          <w:trHeight w:val="483"/>
        </w:trPr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  <w:vAlign w:val="center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ТзОВ «ХАН-ЕЛЕКТРОБАУ УКРАЇНА»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23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rPr>
          <w:trHeight w:val="420"/>
        </w:trPr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«Завод «Промлит»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ТзОВ «Новомонтаж»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ПрАТ «Нововолинський ливарний завод»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rPr>
          <w:trHeight w:val="619"/>
        </w:trPr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«АБВ ХОЛОД»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ПрАТ «Нововолинський хлібозавод»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ТзОВ «Нововолинський м’ясокомбінат»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«ВМК -Україна»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18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«Кроноспан УА»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«Сільва Транс УА»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Управління освіти Нововолинської міської ради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rPr>
          <w:cantSplit/>
        </w:trPr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Виконавчий комітет Нововолинської міської ради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КНП «Нововолинський центр первинної медико-санітарної допомоги»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ТОВ «Ю.КЕНВЕС»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КНП «Нововолинська ЦМЛ»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230F4A" w:rsidTr="00285062">
        <w:tc>
          <w:tcPr>
            <w:tcW w:w="808" w:type="dxa"/>
          </w:tcPr>
          <w:p w:rsidR="000C7DAA" w:rsidRPr="00230F4A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F4A">
              <w:rPr>
                <w:sz w:val="24"/>
                <w:szCs w:val="24"/>
              </w:rPr>
              <w:t>КП «Нововолинськводоканал» НМР</w:t>
            </w: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30F4A"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230F4A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Нововолинський електромеханічний фаховий коледж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КНП «Нововолинська міська стоматологічна поліклініка»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ТОВ «ЗЛАТО ОЛІЯ»</w:t>
            </w:r>
          </w:p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bookmarkEnd w:id="0"/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Нововолинський навчально-науковий інститут економіки та менеджменту Західноукраїнського національного університету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28</w:t>
            </w: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Нововолинський міський суд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ТзОВ «Володимирська фабрика гофротари»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ТОВ «МОДЕЛПАК»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ДП «Волиньвугілля»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ТзОВ «Механічно-ливарний завод»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ТОВ «НОВЕЛЛ»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КП «УЖК №1» Нововолинської міської ради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ТОВ «САМ-МОТОРС»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ТОВ «ВОЛИНЬ ЕКСПРЕС»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23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C7DAA" w:rsidRPr="00E14E25" w:rsidTr="00285062">
        <w:tc>
          <w:tcPr>
            <w:tcW w:w="808" w:type="dxa"/>
          </w:tcPr>
          <w:p w:rsidR="000C7DAA" w:rsidRPr="00E14E25" w:rsidRDefault="000C7DAA" w:rsidP="0028506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3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4E25">
              <w:rPr>
                <w:sz w:val="24"/>
                <w:szCs w:val="24"/>
              </w:rPr>
              <w:t>ОК «Торговельно-закупівельний кооператив «КРОП»</w:t>
            </w: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14E25">
              <w:rPr>
                <w:sz w:val="20"/>
                <w:szCs w:val="20"/>
              </w:rPr>
              <w:t>26</w:t>
            </w: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7DAA" w:rsidRPr="00E14E25" w:rsidRDefault="000C7DAA" w:rsidP="002850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0C7DAA" w:rsidRPr="00E14E25" w:rsidRDefault="000C7DAA" w:rsidP="001D02D4">
      <w:pPr>
        <w:rPr>
          <w:sz w:val="24"/>
          <w:szCs w:val="24"/>
        </w:rPr>
      </w:pPr>
    </w:p>
    <w:p w:rsidR="000C7DAA" w:rsidRPr="001D02D4" w:rsidRDefault="000C7DAA" w:rsidP="001D02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Оксана </w:t>
      </w:r>
      <w:r w:rsidRPr="001D02D4">
        <w:rPr>
          <w:rFonts w:ascii="Times New Roman" w:hAnsi="Times New Roman"/>
          <w:sz w:val="24"/>
          <w:szCs w:val="24"/>
        </w:rPr>
        <w:t>Шубенко</w:t>
      </w:r>
    </w:p>
    <w:sectPr w:rsidR="000C7DAA" w:rsidRPr="001D02D4" w:rsidSect="002638EF">
      <w:headerReference w:type="even" r:id="rId7"/>
      <w:headerReference w:type="default" r:id="rId8"/>
      <w:pgSz w:w="16838" w:h="11906" w:orient="landscape"/>
      <w:pgMar w:top="1417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DAA" w:rsidRDefault="000C7DAA" w:rsidP="009C1D67">
      <w:r>
        <w:separator/>
      </w:r>
    </w:p>
  </w:endnote>
  <w:endnote w:type="continuationSeparator" w:id="0">
    <w:p w:rsidR="000C7DAA" w:rsidRDefault="000C7DAA" w:rsidP="009C1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DAA" w:rsidRDefault="000C7DAA" w:rsidP="009C1D67">
      <w:r>
        <w:separator/>
      </w:r>
    </w:p>
  </w:footnote>
  <w:footnote w:type="continuationSeparator" w:id="0">
    <w:p w:rsidR="000C7DAA" w:rsidRDefault="000C7DAA" w:rsidP="009C1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AA" w:rsidRDefault="000C7DAA" w:rsidP="00F164D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7DAA" w:rsidRDefault="000C7D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AA" w:rsidRDefault="000C7DAA" w:rsidP="00F164D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7DAA" w:rsidRDefault="000C7D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B425C"/>
    <w:multiLevelType w:val="hybridMultilevel"/>
    <w:tmpl w:val="3F425A0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6A6CE7"/>
    <w:multiLevelType w:val="hybridMultilevel"/>
    <w:tmpl w:val="F85EF69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D27"/>
    <w:rsid w:val="000015B2"/>
    <w:rsid w:val="00032931"/>
    <w:rsid w:val="0003413C"/>
    <w:rsid w:val="00036218"/>
    <w:rsid w:val="000506B9"/>
    <w:rsid w:val="000639BF"/>
    <w:rsid w:val="00094723"/>
    <w:rsid w:val="000C4994"/>
    <w:rsid w:val="000C7DAA"/>
    <w:rsid w:val="000D23C5"/>
    <w:rsid w:val="000D6178"/>
    <w:rsid w:val="000F34DB"/>
    <w:rsid w:val="00102387"/>
    <w:rsid w:val="00130D97"/>
    <w:rsid w:val="001333E0"/>
    <w:rsid w:val="00136A3D"/>
    <w:rsid w:val="00140E82"/>
    <w:rsid w:val="001446D0"/>
    <w:rsid w:val="0015223E"/>
    <w:rsid w:val="001A4456"/>
    <w:rsid w:val="001A7C43"/>
    <w:rsid w:val="001C073D"/>
    <w:rsid w:val="001C5A6E"/>
    <w:rsid w:val="001D02D4"/>
    <w:rsid w:val="001E2037"/>
    <w:rsid w:val="001F2FBB"/>
    <w:rsid w:val="002024C9"/>
    <w:rsid w:val="002202BF"/>
    <w:rsid w:val="002218BC"/>
    <w:rsid w:val="00225589"/>
    <w:rsid w:val="00230F4A"/>
    <w:rsid w:val="0023182C"/>
    <w:rsid w:val="00256D0C"/>
    <w:rsid w:val="002638EF"/>
    <w:rsid w:val="00264236"/>
    <w:rsid w:val="00285062"/>
    <w:rsid w:val="002E1748"/>
    <w:rsid w:val="003075BD"/>
    <w:rsid w:val="0032417B"/>
    <w:rsid w:val="00344EA8"/>
    <w:rsid w:val="00350A60"/>
    <w:rsid w:val="0035207F"/>
    <w:rsid w:val="00355697"/>
    <w:rsid w:val="00372911"/>
    <w:rsid w:val="00380215"/>
    <w:rsid w:val="00383E2B"/>
    <w:rsid w:val="00387AD6"/>
    <w:rsid w:val="003901CF"/>
    <w:rsid w:val="003929ED"/>
    <w:rsid w:val="00394210"/>
    <w:rsid w:val="0039666A"/>
    <w:rsid w:val="003A10F8"/>
    <w:rsid w:val="003E78B9"/>
    <w:rsid w:val="00414EE8"/>
    <w:rsid w:val="00417D72"/>
    <w:rsid w:val="0043008F"/>
    <w:rsid w:val="00430E85"/>
    <w:rsid w:val="00432EB0"/>
    <w:rsid w:val="0043366D"/>
    <w:rsid w:val="0044603E"/>
    <w:rsid w:val="00456545"/>
    <w:rsid w:val="00474D3B"/>
    <w:rsid w:val="00481A7C"/>
    <w:rsid w:val="00481CD0"/>
    <w:rsid w:val="00496834"/>
    <w:rsid w:val="00496F6D"/>
    <w:rsid w:val="0049729D"/>
    <w:rsid w:val="004C3AB3"/>
    <w:rsid w:val="004F5BC6"/>
    <w:rsid w:val="00501498"/>
    <w:rsid w:val="005029F8"/>
    <w:rsid w:val="005107FC"/>
    <w:rsid w:val="005163C4"/>
    <w:rsid w:val="00516F78"/>
    <w:rsid w:val="00521196"/>
    <w:rsid w:val="0053123C"/>
    <w:rsid w:val="00536E99"/>
    <w:rsid w:val="005425D2"/>
    <w:rsid w:val="005943FE"/>
    <w:rsid w:val="005A6A3A"/>
    <w:rsid w:val="005A7562"/>
    <w:rsid w:val="005B0977"/>
    <w:rsid w:val="005D0DCA"/>
    <w:rsid w:val="005D1B10"/>
    <w:rsid w:val="005F2B0D"/>
    <w:rsid w:val="005F6F49"/>
    <w:rsid w:val="00607A10"/>
    <w:rsid w:val="00617C9F"/>
    <w:rsid w:val="00621337"/>
    <w:rsid w:val="00630555"/>
    <w:rsid w:val="00656398"/>
    <w:rsid w:val="006B4535"/>
    <w:rsid w:val="006B538E"/>
    <w:rsid w:val="006C56F0"/>
    <w:rsid w:val="006C765C"/>
    <w:rsid w:val="006C7758"/>
    <w:rsid w:val="006D1287"/>
    <w:rsid w:val="006D26C5"/>
    <w:rsid w:val="006E504F"/>
    <w:rsid w:val="006E597B"/>
    <w:rsid w:val="006E7AB2"/>
    <w:rsid w:val="0070642C"/>
    <w:rsid w:val="00713C8E"/>
    <w:rsid w:val="00724D03"/>
    <w:rsid w:val="00727D27"/>
    <w:rsid w:val="00735A13"/>
    <w:rsid w:val="007448CC"/>
    <w:rsid w:val="00744AAB"/>
    <w:rsid w:val="007637AB"/>
    <w:rsid w:val="00764F8C"/>
    <w:rsid w:val="007B65A6"/>
    <w:rsid w:val="007B7851"/>
    <w:rsid w:val="007F37D5"/>
    <w:rsid w:val="00807617"/>
    <w:rsid w:val="00812E84"/>
    <w:rsid w:val="0082246B"/>
    <w:rsid w:val="008306A3"/>
    <w:rsid w:val="00830B0E"/>
    <w:rsid w:val="0083504C"/>
    <w:rsid w:val="00845386"/>
    <w:rsid w:val="00871CD1"/>
    <w:rsid w:val="00875609"/>
    <w:rsid w:val="00883240"/>
    <w:rsid w:val="00885ECC"/>
    <w:rsid w:val="008B2260"/>
    <w:rsid w:val="008C6FAC"/>
    <w:rsid w:val="008D63BB"/>
    <w:rsid w:val="008D76C5"/>
    <w:rsid w:val="008E1138"/>
    <w:rsid w:val="008F287C"/>
    <w:rsid w:val="00903CEB"/>
    <w:rsid w:val="00904700"/>
    <w:rsid w:val="00904F64"/>
    <w:rsid w:val="00930814"/>
    <w:rsid w:val="00936DAB"/>
    <w:rsid w:val="00943B9D"/>
    <w:rsid w:val="00957A5E"/>
    <w:rsid w:val="00966C73"/>
    <w:rsid w:val="00971278"/>
    <w:rsid w:val="00981FC0"/>
    <w:rsid w:val="00993880"/>
    <w:rsid w:val="009B4501"/>
    <w:rsid w:val="009B6267"/>
    <w:rsid w:val="009C1D67"/>
    <w:rsid w:val="009C26F7"/>
    <w:rsid w:val="009C7CE0"/>
    <w:rsid w:val="009D69A9"/>
    <w:rsid w:val="009E685C"/>
    <w:rsid w:val="009F338F"/>
    <w:rsid w:val="009F4DA1"/>
    <w:rsid w:val="00A000C5"/>
    <w:rsid w:val="00A04DE6"/>
    <w:rsid w:val="00A31FCF"/>
    <w:rsid w:val="00A33BAE"/>
    <w:rsid w:val="00A43D97"/>
    <w:rsid w:val="00A451C7"/>
    <w:rsid w:val="00A45BDE"/>
    <w:rsid w:val="00A6247F"/>
    <w:rsid w:val="00A757F8"/>
    <w:rsid w:val="00AC4920"/>
    <w:rsid w:val="00AC6DBE"/>
    <w:rsid w:val="00AE42FC"/>
    <w:rsid w:val="00AE6CAF"/>
    <w:rsid w:val="00AF0DE7"/>
    <w:rsid w:val="00AF2881"/>
    <w:rsid w:val="00AF341A"/>
    <w:rsid w:val="00B030AC"/>
    <w:rsid w:val="00B075FF"/>
    <w:rsid w:val="00B1313E"/>
    <w:rsid w:val="00B2338B"/>
    <w:rsid w:val="00B33C73"/>
    <w:rsid w:val="00B3645B"/>
    <w:rsid w:val="00B43DB7"/>
    <w:rsid w:val="00B56C2D"/>
    <w:rsid w:val="00B63F06"/>
    <w:rsid w:val="00B65F66"/>
    <w:rsid w:val="00B75155"/>
    <w:rsid w:val="00BA5CA8"/>
    <w:rsid w:val="00BB3C1A"/>
    <w:rsid w:val="00BC5001"/>
    <w:rsid w:val="00BC7111"/>
    <w:rsid w:val="00BC7D78"/>
    <w:rsid w:val="00BD5095"/>
    <w:rsid w:val="00BD57DF"/>
    <w:rsid w:val="00BD5835"/>
    <w:rsid w:val="00BE26BE"/>
    <w:rsid w:val="00BE43E6"/>
    <w:rsid w:val="00BF3C61"/>
    <w:rsid w:val="00BF4D68"/>
    <w:rsid w:val="00C27A73"/>
    <w:rsid w:val="00C32D27"/>
    <w:rsid w:val="00C35C79"/>
    <w:rsid w:val="00C40E06"/>
    <w:rsid w:val="00C51438"/>
    <w:rsid w:val="00C52C62"/>
    <w:rsid w:val="00C54121"/>
    <w:rsid w:val="00C57BFB"/>
    <w:rsid w:val="00C60116"/>
    <w:rsid w:val="00C625BA"/>
    <w:rsid w:val="00C65FA3"/>
    <w:rsid w:val="00C8370B"/>
    <w:rsid w:val="00C91B8E"/>
    <w:rsid w:val="00CA5978"/>
    <w:rsid w:val="00CB79F6"/>
    <w:rsid w:val="00CC0C59"/>
    <w:rsid w:val="00CC4DD3"/>
    <w:rsid w:val="00CC6D59"/>
    <w:rsid w:val="00CD26DA"/>
    <w:rsid w:val="00CD4C76"/>
    <w:rsid w:val="00CD7BF5"/>
    <w:rsid w:val="00CF3334"/>
    <w:rsid w:val="00D131BE"/>
    <w:rsid w:val="00D14ECF"/>
    <w:rsid w:val="00D26A63"/>
    <w:rsid w:val="00D323E0"/>
    <w:rsid w:val="00D35F12"/>
    <w:rsid w:val="00D650F3"/>
    <w:rsid w:val="00D757FD"/>
    <w:rsid w:val="00D831DD"/>
    <w:rsid w:val="00D8464E"/>
    <w:rsid w:val="00D92861"/>
    <w:rsid w:val="00DB4878"/>
    <w:rsid w:val="00DB5AC0"/>
    <w:rsid w:val="00DC7E02"/>
    <w:rsid w:val="00DF4924"/>
    <w:rsid w:val="00E14E25"/>
    <w:rsid w:val="00E41923"/>
    <w:rsid w:val="00E5352B"/>
    <w:rsid w:val="00E7404E"/>
    <w:rsid w:val="00E81C98"/>
    <w:rsid w:val="00E84F41"/>
    <w:rsid w:val="00EA0CDC"/>
    <w:rsid w:val="00EA6374"/>
    <w:rsid w:val="00EB0B10"/>
    <w:rsid w:val="00ED2FD0"/>
    <w:rsid w:val="00ED7483"/>
    <w:rsid w:val="00EE41CF"/>
    <w:rsid w:val="00EE533F"/>
    <w:rsid w:val="00EF1A51"/>
    <w:rsid w:val="00F164D3"/>
    <w:rsid w:val="00F21795"/>
    <w:rsid w:val="00F30E07"/>
    <w:rsid w:val="00F32B0F"/>
    <w:rsid w:val="00F5101C"/>
    <w:rsid w:val="00F52A3F"/>
    <w:rsid w:val="00F70916"/>
    <w:rsid w:val="00F779E2"/>
    <w:rsid w:val="00F824D3"/>
    <w:rsid w:val="00F8707B"/>
    <w:rsid w:val="00F96659"/>
    <w:rsid w:val="00FB5D70"/>
    <w:rsid w:val="00FC68D3"/>
    <w:rsid w:val="00FD1530"/>
    <w:rsid w:val="00FD3B0A"/>
    <w:rsid w:val="00FF421E"/>
    <w:rsid w:val="00FF6C51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2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32D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3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6A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52C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638E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756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2638E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2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744</TotalTime>
  <Pages>3</Pages>
  <Words>2178</Words>
  <Characters>1242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xerox</dc:creator>
  <cp:keywords/>
  <dc:description/>
  <cp:lastModifiedBy>User29</cp:lastModifiedBy>
  <cp:revision>203</cp:revision>
  <cp:lastPrinted>2026-04-30T07:26:00Z</cp:lastPrinted>
  <dcterms:created xsi:type="dcterms:W3CDTF">2024-01-11T08:51:00Z</dcterms:created>
  <dcterms:modified xsi:type="dcterms:W3CDTF">2026-05-05T11:15:00Z</dcterms:modified>
</cp:coreProperties>
</file>